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3" w:rsidRDefault="00542C13" w:rsidP="0057730B">
      <w:pPr>
        <w:jc w:val="center"/>
      </w:pPr>
    </w:p>
    <w:tbl>
      <w:tblPr>
        <w:tblpPr w:leftFromText="180" w:rightFromText="180" w:vertAnchor="page" w:horzAnchor="margin" w:tblpX="108" w:tblpY="2516"/>
        <w:tblW w:w="494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516"/>
        <w:gridCol w:w="248"/>
        <w:gridCol w:w="1742"/>
        <w:gridCol w:w="2066"/>
        <w:gridCol w:w="1420"/>
        <w:gridCol w:w="1746"/>
        <w:gridCol w:w="1843"/>
      </w:tblGrid>
      <w:tr w:rsidR="0032683B" w:rsidRPr="00542C13" w:rsidTr="00A820FB">
        <w:trPr>
          <w:trHeight w:val="1026"/>
        </w:trPr>
        <w:tc>
          <w:tcPr>
            <w:tcW w:w="269" w:type="pct"/>
            <w:tcBorders>
              <w:top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en-US"/>
              </w:rPr>
              <w:t>1.</w:t>
            </w:r>
          </w:p>
        </w:tc>
        <w:tc>
          <w:tcPr>
            <w:tcW w:w="129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Цртање иконе</w:t>
            </w:r>
          </w:p>
        </w:tc>
        <w:tc>
          <w:tcPr>
            <w:tcW w:w="1078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Срђан Радојковић</w:t>
            </w:r>
          </w:p>
        </w:tc>
        <w:tc>
          <w:tcPr>
            <w:tcW w:w="741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</w:rPr>
              <w:t>10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1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10 часова</w:t>
            </w:r>
          </w:p>
        </w:tc>
        <w:tc>
          <w:tcPr>
            <w:tcW w:w="962" w:type="pct"/>
            <w:tcBorders>
              <w:top w:val="single" w:sz="8" w:space="0" w:color="FFFFFF"/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Велики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атеље</w:t>
            </w:r>
          </w:p>
        </w:tc>
      </w:tr>
      <w:tr w:rsidR="0032683B" w:rsidRPr="00542C13" w:rsidTr="00A820FB">
        <w:trPr>
          <w:trHeight w:val="1319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en-US"/>
              </w:rPr>
              <w:t>2.</w:t>
            </w: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Цртање по моделу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Драган Боснић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</w:rPr>
              <w:t>18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</w:t>
            </w:r>
            <w:r w:rsidRPr="00542C13">
              <w:rPr>
                <w:rFonts w:ascii="Calibri" w:hAnsi="Calibri" w:cs="Calibri"/>
              </w:rPr>
              <w:t>1</w:t>
            </w:r>
            <w:r w:rsidRPr="00542C13">
              <w:rPr>
                <w:rFonts w:ascii="Calibri" w:hAnsi="Calibri" w:cs="Calibri"/>
                <w:lang w:val="sr-Cyrl-CS"/>
              </w:rPr>
              <w:t xml:space="preserve"> 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Велики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атеље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sr-Cyrl-CS"/>
              </w:rPr>
              <w:t>3</w:t>
            </w:r>
            <w:r w:rsidRPr="00542C13">
              <w:rPr>
                <w:rFonts w:ascii="Calibri" w:hAnsi="Calibri" w:cs="Calibri"/>
                <w:lang w:val="en-US"/>
              </w:rPr>
              <w:t>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  <w:lang w:val="sr-Cyrl-CS"/>
              </w:rPr>
              <w:t>Технологија зидног сликарства 1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Мирјана Милић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</w:rPr>
              <w:t>16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.0</w:t>
            </w:r>
            <w:r w:rsidRPr="00542C13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</w:t>
            </w:r>
            <w:r w:rsidRPr="00542C13">
              <w:rPr>
                <w:rFonts w:ascii="Calibri" w:hAnsi="Calibri" w:cs="Calibri"/>
                <w:lang w:val="en-US"/>
              </w:rPr>
              <w:t>1</w:t>
            </w:r>
            <w:r w:rsidRPr="00542C13">
              <w:rPr>
                <w:rFonts w:ascii="Calibri" w:hAnsi="Calibri" w:cs="Calibri"/>
                <w:lang w:val="sr-Cyrl-CS"/>
              </w:rPr>
              <w:t xml:space="preserve"> 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Велики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атеље</w:t>
            </w: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sr-Cyrl-CS"/>
              </w:rPr>
              <w:t>4</w:t>
            </w:r>
            <w:r w:rsidRPr="00542C13">
              <w:rPr>
                <w:rFonts w:ascii="Calibri" w:hAnsi="Calibri" w:cs="Calibri"/>
                <w:lang w:val="en-US"/>
              </w:rPr>
              <w:t>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sr-Cyrl-CS"/>
              </w:rPr>
              <w:t>Основе графике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Жељко Комосар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</w:rPr>
              <w:t>15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.0</w:t>
            </w:r>
            <w:r w:rsidRPr="00542C13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42C13">
              <w:rPr>
                <w:rFonts w:ascii="Calibri" w:hAnsi="Calibri" w:cs="Calibri"/>
                <w:sz w:val="20"/>
                <w:szCs w:val="20"/>
                <w:lang w:val="sr-Cyrl-CS"/>
              </w:rPr>
              <w:t>12 часова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Велики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атеље</w:t>
            </w: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sr-Cyrl-CS"/>
              </w:rPr>
              <w:t>5</w:t>
            </w:r>
            <w:r w:rsidRPr="00542C13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Метод. рада у вајарским материјалима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Рајко Блажић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12.06.2015.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10 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  <w:lang w:val="sr-Cyrl-CS"/>
              </w:rPr>
              <w:t>Атеље за вајарство</w:t>
            </w: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</w:rPr>
              <w:t>6.</w:t>
            </w: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  <w:lang w:val="sr-Cyrl-CS"/>
              </w:rPr>
              <w:t>Црквено појање са правилом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Предраг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Миодраг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19.06.2015.</w:t>
            </w: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16 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Учионица за теоријску наставу</w:t>
            </w: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</w:rPr>
              <w:t>7.</w:t>
            </w: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Општа историја Цркве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Радомир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Поповић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23.06.2015.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  <w:sz w:val="22"/>
                <w:szCs w:val="22"/>
                <w:lang w:val="sr-Cyrl-CS"/>
              </w:rPr>
              <w:t>год</w:t>
            </w: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</w:t>
            </w:r>
            <w:r w:rsidRPr="00542C13">
              <w:rPr>
                <w:rFonts w:ascii="Calibri" w:hAnsi="Calibri" w:cs="Calibri"/>
                <w:lang w:val="en-US"/>
              </w:rPr>
              <w:t xml:space="preserve">2 30 </w:t>
            </w:r>
            <w:r w:rsidRPr="00542C13">
              <w:rPr>
                <w:rFonts w:ascii="Calibri" w:hAnsi="Calibri" w:cs="Calibri"/>
                <w:lang w:val="sr-Cyrl-CS"/>
              </w:rPr>
              <w:t>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Учионица за теоријску наставу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</w:rPr>
              <w:t>8.</w:t>
            </w:r>
          </w:p>
        </w:tc>
        <w:tc>
          <w:tcPr>
            <w:tcW w:w="129" w:type="pct"/>
            <w:tcBorders>
              <w:left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Основи православне догматике</w:t>
            </w:r>
          </w:p>
        </w:tc>
        <w:tc>
          <w:tcPr>
            <w:tcW w:w="10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Жељко Ђурић</w:t>
            </w:r>
          </w:p>
        </w:tc>
        <w:tc>
          <w:tcPr>
            <w:tcW w:w="74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25.06.2015.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год</w:t>
            </w:r>
          </w:p>
        </w:tc>
        <w:tc>
          <w:tcPr>
            <w:tcW w:w="91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16 часова</w:t>
            </w:r>
          </w:p>
        </w:tc>
        <w:tc>
          <w:tcPr>
            <w:tcW w:w="962" w:type="pct"/>
            <w:tcBorders>
              <w:lef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Учионица за теоријску наставу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32683B" w:rsidRPr="00542C13" w:rsidTr="00A820FB">
        <w:trPr>
          <w:trHeight w:val="160"/>
        </w:trPr>
        <w:tc>
          <w:tcPr>
            <w:tcW w:w="269" w:type="pct"/>
            <w:tcBorders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en-US"/>
              </w:rPr>
            </w:pPr>
            <w:r w:rsidRPr="00542C13">
              <w:rPr>
                <w:rFonts w:ascii="Calibri" w:hAnsi="Calibri" w:cs="Calibri"/>
                <w:lang w:val="sr-Cyrl-CS"/>
              </w:rPr>
              <w:t>9</w:t>
            </w:r>
            <w:r w:rsidRPr="00542C13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29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9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Античка култура и уметност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078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Ивана Кузмановић Нововић</w:t>
            </w:r>
          </w:p>
        </w:tc>
        <w:tc>
          <w:tcPr>
            <w:tcW w:w="74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29.06.2015.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год</w:t>
            </w:r>
          </w:p>
        </w:tc>
        <w:tc>
          <w:tcPr>
            <w:tcW w:w="911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542C13">
              <w:rPr>
                <w:rFonts w:ascii="Calibri" w:hAnsi="Calibri" w:cs="Calibri"/>
                <w:lang w:val="sr-Cyrl-CS"/>
              </w:rPr>
              <w:t>10 часова</w:t>
            </w: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62" w:type="pct"/>
            <w:tcBorders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:rsidR="00542C13" w:rsidRPr="00542C13" w:rsidRDefault="00542C13" w:rsidP="0057730B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542C13" w:rsidRPr="00542C13" w:rsidRDefault="00542C13" w:rsidP="0057730B">
            <w:pPr>
              <w:jc w:val="center"/>
              <w:rPr>
                <w:rFonts w:ascii="Calibri" w:hAnsi="Calibri" w:cs="Calibri"/>
              </w:rPr>
            </w:pPr>
            <w:r w:rsidRPr="00542C13">
              <w:rPr>
                <w:rFonts w:ascii="Calibri" w:hAnsi="Calibri" w:cs="Calibri"/>
                <w:lang w:val="sr-Cyrl-CS"/>
              </w:rPr>
              <w:t>Учионица за теоријску наставу</w:t>
            </w:r>
          </w:p>
        </w:tc>
      </w:tr>
    </w:tbl>
    <w:p w:rsidR="00542C13" w:rsidRPr="00BC1D9E" w:rsidRDefault="00BC1D9E" w:rsidP="006A03B4">
      <w:pPr>
        <w:rPr>
          <w:b/>
          <w:lang w:val="en-US"/>
        </w:rPr>
      </w:pPr>
      <w:r>
        <w:rPr>
          <w:b/>
          <w:lang w:val="sr-Cyrl-CS"/>
        </w:rPr>
        <w:t xml:space="preserve">  </w:t>
      </w:r>
      <w:r w:rsidR="006A03B4" w:rsidRPr="006A03B4">
        <w:rPr>
          <w:b/>
          <w:lang w:val="sr-Cyrl-CS"/>
        </w:rPr>
        <w:t xml:space="preserve">   </w:t>
      </w:r>
      <w:bookmarkStart w:id="0" w:name="_GoBack"/>
      <w:bookmarkEnd w:id="0"/>
      <w:r>
        <w:rPr>
          <w:b/>
          <w:lang w:val="sr-Cyrl-CS"/>
        </w:rPr>
        <w:t xml:space="preserve">     </w:t>
      </w:r>
      <w:r>
        <w:rPr>
          <w:b/>
        </w:rPr>
        <w:t xml:space="preserve">Распоред полагања испита за ОАС у првом  септембарском року  </w:t>
      </w:r>
      <w:r w:rsidR="00542C13" w:rsidRPr="006A03B4">
        <w:rPr>
          <w:b/>
          <w:lang w:val="sr-Cyrl-CS"/>
        </w:rPr>
        <w:t xml:space="preserve"> </w:t>
      </w:r>
      <w:r w:rsidR="006A03B4" w:rsidRPr="006A03B4">
        <w:rPr>
          <w:b/>
          <w:lang w:val="sr-Cyrl-CS"/>
        </w:rPr>
        <w:t>20</w:t>
      </w:r>
      <w:r w:rsidR="00DD546C">
        <w:rPr>
          <w:b/>
          <w:lang w:val="en-US"/>
        </w:rPr>
        <w:t>20</w:t>
      </w:r>
      <w:r w:rsidR="006A03B4" w:rsidRPr="006A03B4">
        <w:rPr>
          <w:b/>
          <w:lang w:val="sr-Cyrl-CS"/>
        </w:rPr>
        <w:t xml:space="preserve">/ </w:t>
      </w:r>
      <w:r w:rsidR="001E4647" w:rsidRPr="006A03B4">
        <w:rPr>
          <w:b/>
          <w:lang w:val="en-US"/>
        </w:rPr>
        <w:t>20</w:t>
      </w:r>
      <w:r w:rsidR="00EC4D86" w:rsidRPr="006A03B4">
        <w:rPr>
          <w:b/>
          <w:lang w:val="en-US"/>
        </w:rPr>
        <w:t>2</w:t>
      </w:r>
      <w:r w:rsidR="00DD546C">
        <w:rPr>
          <w:b/>
          <w:lang w:val="en-US"/>
        </w:rPr>
        <w:t>1</w:t>
      </w:r>
    </w:p>
    <w:tbl>
      <w:tblPr>
        <w:tblpPr w:leftFromText="180" w:rightFromText="180" w:vertAnchor="page" w:horzAnchor="margin" w:tblpX="108" w:tblpY="2516"/>
        <w:tblW w:w="5003" w:type="pct"/>
        <w:tblBorders>
          <w:top w:val="single" w:sz="12" w:space="0" w:color="E4E4E4"/>
          <w:left w:val="single" w:sz="12" w:space="0" w:color="E4E4E4"/>
          <w:bottom w:val="single" w:sz="12" w:space="0" w:color="E4E4E4"/>
          <w:right w:val="single" w:sz="12" w:space="0" w:color="E4E4E4"/>
          <w:insideH w:val="single" w:sz="12" w:space="0" w:color="E4E4E4"/>
          <w:insideV w:val="single" w:sz="12" w:space="0" w:color="E4E4E4"/>
        </w:tblBorders>
        <w:shd w:val="clear" w:color="auto" w:fill="FBFBFB"/>
        <w:tblLayout w:type="fixed"/>
        <w:tblLook w:val="0000"/>
      </w:tblPr>
      <w:tblGrid>
        <w:gridCol w:w="519"/>
        <w:gridCol w:w="246"/>
        <w:gridCol w:w="2178"/>
        <w:gridCol w:w="2125"/>
        <w:gridCol w:w="1418"/>
        <w:gridCol w:w="1284"/>
        <w:gridCol w:w="1926"/>
      </w:tblGrid>
      <w:tr w:rsidR="0032683B" w:rsidRPr="00333FC9" w:rsidTr="00B84B5F">
        <w:trPr>
          <w:trHeight w:val="160"/>
        </w:trPr>
        <w:tc>
          <w:tcPr>
            <w:tcW w:w="26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A0682" w:rsidRPr="00333FC9" w:rsidRDefault="00BA0682" w:rsidP="00173E01">
            <w:pPr>
              <w:jc w:val="center"/>
              <w:rPr>
                <w:lang w:val="sr-Cyrl-CS"/>
              </w:rPr>
            </w:pPr>
          </w:p>
          <w:p w:rsidR="00412804" w:rsidRPr="00333FC9" w:rsidRDefault="00412804" w:rsidP="00173E01">
            <w:pPr>
              <w:jc w:val="center"/>
            </w:pPr>
          </w:p>
        </w:tc>
        <w:tc>
          <w:tcPr>
            <w:tcW w:w="12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A0682" w:rsidRPr="00333FC9" w:rsidRDefault="00BA0682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333FC9" w:rsidRDefault="00A25B43" w:rsidP="00173E01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п</w:t>
            </w:r>
            <w:r w:rsidR="00BA0682" w:rsidRPr="00333FC9">
              <w:rPr>
                <w:lang w:val="sr-Cyrl-CS"/>
              </w:rPr>
              <w:t>редмет</w:t>
            </w:r>
          </w:p>
        </w:tc>
        <w:tc>
          <w:tcPr>
            <w:tcW w:w="1096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333FC9" w:rsidRDefault="00A25B43" w:rsidP="00173E01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предавач</w:t>
            </w:r>
          </w:p>
        </w:tc>
        <w:tc>
          <w:tcPr>
            <w:tcW w:w="731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333FC9" w:rsidRDefault="00BA0682" w:rsidP="00173E01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датум</w:t>
            </w:r>
          </w:p>
        </w:tc>
        <w:tc>
          <w:tcPr>
            <w:tcW w:w="662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333FC9" w:rsidRDefault="00E93EEF" w:rsidP="00173E01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време</w:t>
            </w:r>
          </w:p>
        </w:tc>
        <w:tc>
          <w:tcPr>
            <w:tcW w:w="993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333FC9" w:rsidRDefault="00A25B43" w:rsidP="00173E01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м</w:t>
            </w:r>
            <w:r w:rsidR="00E93EEF" w:rsidRPr="00333FC9">
              <w:rPr>
                <w:lang w:val="sr-Cyrl-CS"/>
              </w:rPr>
              <w:t>есто одржавања испита</w:t>
            </w:r>
          </w:p>
        </w:tc>
      </w:tr>
      <w:tr w:rsidR="004F697A" w:rsidRPr="00333FC9" w:rsidTr="00B84B5F">
        <w:trPr>
          <w:trHeight w:hRule="exact" w:val="227"/>
        </w:trPr>
        <w:tc>
          <w:tcPr>
            <w:tcW w:w="268" w:type="pc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1096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731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662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4F697A" w:rsidRPr="00333FC9" w:rsidRDefault="004F697A" w:rsidP="00173E01">
            <w:pPr>
              <w:jc w:val="center"/>
              <w:rPr>
                <w:lang w:val="sr-Cyrl-CS"/>
              </w:rPr>
            </w:pPr>
          </w:p>
        </w:tc>
      </w:tr>
      <w:tr w:rsidR="002E4B0F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E4B0F" w:rsidRPr="0054524F" w:rsidRDefault="002E4B0F" w:rsidP="00BC1D9E">
            <w:pPr>
              <w:jc w:val="center"/>
              <w:rPr>
                <w:lang w:val="en-US"/>
              </w:rPr>
            </w:pPr>
            <w:r w:rsidRPr="0054524F">
              <w:rPr>
                <w:lang w:val="en-US"/>
              </w:rPr>
              <w:t>1.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2E4B0F" w:rsidRPr="0054524F" w:rsidRDefault="002E4B0F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2E4B0F" w:rsidRPr="0054524F" w:rsidRDefault="00E849FF" w:rsidP="00BC1D9E">
            <w:pPr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Технологија слика на дрвеном носиоцу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2E4B0F" w:rsidRPr="0054524F" w:rsidRDefault="00E849FF" w:rsidP="00BC1D9E">
            <w:pPr>
              <w:jc w:val="center"/>
            </w:pPr>
            <w:r w:rsidRPr="0054524F">
              <w:t>Мирјана Милић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2E4B0F" w:rsidRPr="0054524F" w:rsidRDefault="00E849FF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1. 9. 2021. год</w:t>
            </w:r>
            <w:r w:rsidR="00B84B5F" w:rsidRPr="0054524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2E4B0F" w:rsidRPr="0054524F" w:rsidRDefault="00E849F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2E4B0F" w:rsidRPr="0054524F" w:rsidRDefault="00E849F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Велики атеље</w:t>
            </w:r>
          </w:p>
        </w:tc>
      </w:tr>
      <w:tr w:rsidR="002E4B0F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E4B0F" w:rsidRPr="0054524F" w:rsidRDefault="002E4B0F" w:rsidP="00BC1D9E">
            <w:pPr>
              <w:jc w:val="center"/>
            </w:pPr>
            <w:r w:rsidRPr="0054524F">
              <w:t>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2E4B0F" w:rsidRPr="0054524F" w:rsidRDefault="002E4B0F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2E4B0F" w:rsidRPr="0054524F" w:rsidRDefault="002E4B0F" w:rsidP="00BC1D9E">
            <w:pPr>
              <w:jc w:val="center"/>
            </w:pPr>
          </w:p>
          <w:p w:rsidR="00E849FF" w:rsidRPr="0054524F" w:rsidRDefault="00E849FF" w:rsidP="00BC1D9E">
            <w:pPr>
              <w:jc w:val="center"/>
            </w:pPr>
            <w:r w:rsidRPr="0054524F">
              <w:t>Енглески језик</w:t>
            </w:r>
          </w:p>
        </w:tc>
        <w:tc>
          <w:tcPr>
            <w:tcW w:w="1096" w:type="pct"/>
            <w:shd w:val="clear" w:color="auto" w:fill="FBFBFB"/>
          </w:tcPr>
          <w:p w:rsidR="002E4B0F" w:rsidRPr="0054524F" w:rsidRDefault="002E4B0F" w:rsidP="00BC1D9E">
            <w:pPr>
              <w:jc w:val="center"/>
              <w:rPr>
                <w:lang w:val="sr-Cyrl-CS"/>
              </w:rPr>
            </w:pPr>
          </w:p>
          <w:p w:rsidR="00E849FF" w:rsidRPr="0054524F" w:rsidRDefault="00E849F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Ивана Кнежевић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2E4B0F" w:rsidRPr="0054524F" w:rsidRDefault="00B84B5F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1. 9. 2021. 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2E4B0F" w:rsidRPr="0054524F" w:rsidRDefault="00B84B5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12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B84B5F" w:rsidRPr="0054524F" w:rsidRDefault="00B84B5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  <w:p w:rsidR="002E4B0F" w:rsidRPr="0054524F" w:rsidRDefault="002E4B0F" w:rsidP="00BC1D9E">
            <w:pPr>
              <w:jc w:val="center"/>
              <w:rPr>
                <w:lang w:val="sr-Cyrl-CS"/>
              </w:rPr>
            </w:pPr>
          </w:p>
        </w:tc>
      </w:tr>
      <w:tr w:rsidR="002F3B9F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F3B9F" w:rsidRPr="0054524F" w:rsidRDefault="002F3B9F" w:rsidP="00BC1D9E">
            <w:pPr>
              <w:jc w:val="center"/>
            </w:pPr>
            <w:r w:rsidRPr="0054524F">
              <w:t>3.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2F3B9F" w:rsidRPr="0054524F" w:rsidRDefault="002F3B9F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1E1739" w:rsidRDefault="001E1739" w:rsidP="00BC1D9E">
            <w:pPr>
              <w:jc w:val="center"/>
            </w:pPr>
          </w:p>
          <w:p w:rsidR="002F3B9F" w:rsidRPr="0054524F" w:rsidRDefault="002F3B9F" w:rsidP="00BC1D9E">
            <w:pPr>
              <w:jc w:val="center"/>
            </w:pPr>
            <w:r w:rsidRPr="0054524F">
              <w:t>Увод у мозаик</w:t>
            </w:r>
          </w:p>
        </w:tc>
        <w:tc>
          <w:tcPr>
            <w:tcW w:w="1096" w:type="pct"/>
            <w:shd w:val="clear" w:color="auto" w:fill="FBFBFB"/>
          </w:tcPr>
          <w:p w:rsidR="002F3B9F" w:rsidRPr="0054524F" w:rsidRDefault="002F3B9F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Бисенија Терешченко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2F3B9F" w:rsidRPr="0054524F" w:rsidRDefault="007D6802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2.</w:t>
            </w:r>
            <w:r w:rsidR="00324B3D">
              <w:rPr>
                <w:sz w:val="22"/>
                <w:szCs w:val="22"/>
                <w:lang w:val="sr-Cyrl-CS"/>
              </w:rPr>
              <w:t xml:space="preserve"> </w:t>
            </w:r>
            <w:r w:rsidRPr="0054524F">
              <w:rPr>
                <w:sz w:val="22"/>
                <w:szCs w:val="22"/>
                <w:lang w:val="sr-Cyrl-CS"/>
              </w:rPr>
              <w:t>9. 2021. 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2F3B9F" w:rsidRPr="0054524F" w:rsidRDefault="007D6802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2F3B9F" w:rsidRPr="0054524F" w:rsidRDefault="007D6802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Атеље за мозаик</w:t>
            </w:r>
          </w:p>
        </w:tc>
      </w:tr>
      <w:tr w:rsidR="00374561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74561" w:rsidRPr="0054524F" w:rsidRDefault="002F3B9F" w:rsidP="00BC1D9E">
            <w:pPr>
              <w:jc w:val="center"/>
            </w:pPr>
            <w:r w:rsidRPr="0054524F">
              <w:t>4</w:t>
            </w:r>
            <w:r w:rsidR="00374561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74561" w:rsidRPr="0054524F" w:rsidRDefault="00374561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74561" w:rsidRPr="0054524F" w:rsidRDefault="00E35A17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Растућа перспектива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74561" w:rsidRPr="0054524F" w:rsidRDefault="00374561" w:rsidP="00BC1D9E">
            <w:pPr>
              <w:jc w:val="center"/>
            </w:pPr>
            <w:r w:rsidRPr="0054524F">
              <w:t>Драган Боснић</w:t>
            </w:r>
          </w:p>
          <w:p w:rsidR="00374561" w:rsidRPr="0054524F" w:rsidRDefault="00374561" w:rsidP="00BC1D9E">
            <w:pPr>
              <w:jc w:val="center"/>
            </w:pPr>
          </w:p>
        </w:tc>
        <w:tc>
          <w:tcPr>
            <w:tcW w:w="731" w:type="pct"/>
            <w:shd w:val="clear" w:color="auto" w:fill="FBFBFB"/>
            <w:vAlign w:val="center"/>
          </w:tcPr>
          <w:p w:rsidR="00374561" w:rsidRPr="0054524F" w:rsidRDefault="00374561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2. 9. 2021. год</w:t>
            </w:r>
            <w:r w:rsidRPr="0054524F">
              <w:rPr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74561" w:rsidRPr="0054524F" w:rsidRDefault="00374561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74561" w:rsidRPr="0054524F" w:rsidRDefault="00374561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Велики атеље</w:t>
            </w:r>
          </w:p>
        </w:tc>
      </w:tr>
      <w:tr w:rsidR="001B73F2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1B73F2" w:rsidRPr="0054524F" w:rsidRDefault="002F3B9F" w:rsidP="00BC1D9E">
            <w:pPr>
              <w:jc w:val="center"/>
            </w:pPr>
            <w:r w:rsidRPr="0054524F">
              <w:t>5</w:t>
            </w:r>
            <w:r w:rsidR="004522F4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1B73F2" w:rsidRPr="0054524F" w:rsidRDefault="001B73F2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1B73F2" w:rsidRPr="0054524F" w:rsidRDefault="001B73F2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Пластична анатомија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1B73F2" w:rsidRPr="0054524F" w:rsidRDefault="001B73F2" w:rsidP="00BC1D9E">
            <w:pPr>
              <w:jc w:val="center"/>
            </w:pPr>
            <w:r w:rsidRPr="0054524F">
              <w:t>Драган Боснић</w:t>
            </w:r>
          </w:p>
          <w:p w:rsidR="001B73F2" w:rsidRPr="0054524F" w:rsidRDefault="001B73F2" w:rsidP="00BC1D9E">
            <w:pPr>
              <w:jc w:val="center"/>
            </w:pPr>
          </w:p>
        </w:tc>
        <w:tc>
          <w:tcPr>
            <w:tcW w:w="731" w:type="pct"/>
            <w:shd w:val="clear" w:color="auto" w:fill="FBFBFB"/>
            <w:vAlign w:val="center"/>
          </w:tcPr>
          <w:p w:rsidR="001B73F2" w:rsidRPr="0054524F" w:rsidRDefault="001B73F2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3. 9. 2021. год</w:t>
            </w:r>
            <w:r w:rsidRPr="0054524F">
              <w:rPr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1B73F2" w:rsidRPr="0054524F" w:rsidRDefault="001B73F2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1B73F2" w:rsidRPr="0054524F" w:rsidRDefault="001B73F2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Велики атеље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2F3B9F" w:rsidP="00BC1D9E">
            <w:pPr>
              <w:jc w:val="center"/>
            </w:pPr>
            <w:r w:rsidRPr="0054524F">
              <w:t>6.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  <w:rPr>
                <w:lang w:val="en-U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Општа историја Цркве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О. Дарко Стојановић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3. 9. 2021.</w:t>
            </w:r>
          </w:p>
          <w:p w:rsidR="00365AAA" w:rsidRPr="0054524F" w:rsidRDefault="00365AAA" w:rsidP="00BC1D9E">
            <w:pPr>
              <w:jc w:val="center"/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 xml:space="preserve">14 </w:t>
            </w:r>
            <w:r w:rsidRPr="0054524F">
              <w:rPr>
                <w:lang w:val="en-US"/>
              </w:rPr>
              <w:t xml:space="preserve"> </w:t>
            </w:r>
            <w:r w:rsidRPr="0054524F">
              <w:rPr>
                <w:lang w:val="sr-Cyrl-CS"/>
              </w:rPr>
              <w:t>часова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2F3B9F" w:rsidP="00BC1D9E">
            <w:pPr>
              <w:jc w:val="center"/>
            </w:pPr>
            <w:r w:rsidRPr="0054524F">
              <w:t>7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Црквено појање са правилом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О. Нинослав Качарић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3. 9. 2021. год</w:t>
            </w:r>
            <w:r w:rsidRPr="0054524F">
              <w:rPr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54524F" w:rsidP="00BC1D9E">
            <w:pPr>
              <w:jc w:val="center"/>
            </w:pPr>
            <w:r>
              <w:t>8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Цртање по моделу</w:t>
            </w:r>
          </w:p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2. година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Драган Боснић</w:t>
            </w:r>
          </w:p>
          <w:p w:rsidR="00365AAA" w:rsidRPr="0054524F" w:rsidRDefault="00365AAA" w:rsidP="00BC1D9E">
            <w:pPr>
              <w:jc w:val="center"/>
            </w:pP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6. 9. 2021. год</w:t>
            </w:r>
            <w:r w:rsidRPr="0054524F">
              <w:rPr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Велики атеље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54524F" w:rsidP="00BC1D9E">
            <w:pPr>
              <w:jc w:val="center"/>
            </w:pPr>
            <w:r>
              <w:t>9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Цртање по моделу</w:t>
            </w:r>
          </w:p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1. година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Драган Боснић</w:t>
            </w:r>
          </w:p>
          <w:p w:rsidR="00365AAA" w:rsidRPr="0054524F" w:rsidRDefault="00365AAA" w:rsidP="00BC1D9E">
            <w:pPr>
              <w:jc w:val="center"/>
            </w:pP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7. 9. 2021. год</w:t>
            </w:r>
            <w:r w:rsidRPr="0054524F">
              <w:rPr>
                <w:lang w:val="sr-Cyrl-CS"/>
              </w:rPr>
              <w:t>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Велики атеље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54524F" w:rsidP="00BC1D9E">
            <w:pPr>
              <w:jc w:val="center"/>
            </w:pPr>
            <w:r>
              <w:t>10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Општа историја уметности 2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Тадија Стефановић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8. 9.</w:t>
            </w:r>
            <w:r w:rsidRPr="0054524F">
              <w:rPr>
                <w:lang w:val="en-US"/>
              </w:rPr>
              <w:t xml:space="preserve"> </w:t>
            </w:r>
            <w:r w:rsidRPr="0054524F">
              <w:rPr>
                <w:lang w:val="sr-Cyrl-CS"/>
              </w:rPr>
              <w:t>2021.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54524F" w:rsidP="00BC1D9E">
            <w:pPr>
              <w:jc w:val="center"/>
            </w:pPr>
            <w:r>
              <w:t>11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ind w:left="360"/>
              <w:jc w:val="center"/>
              <w:rPr>
                <w:bCs/>
                <w:color w:val="000000"/>
              </w:rPr>
            </w:pPr>
            <w:r w:rsidRPr="0054524F">
              <w:rPr>
                <w:bCs/>
                <w:color w:val="000000"/>
              </w:rPr>
              <w:t>Основи теоријско уметничке методологије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Тадија Стефановић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8. 9.</w:t>
            </w:r>
            <w:r w:rsidRPr="0054524F">
              <w:rPr>
                <w:lang w:val="en-US"/>
              </w:rPr>
              <w:t xml:space="preserve"> </w:t>
            </w:r>
            <w:r w:rsidRPr="0054524F">
              <w:rPr>
                <w:lang w:val="sr-Cyrl-CS"/>
              </w:rPr>
              <w:t>2021.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13: 30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lastRenderedPageBreak/>
              <w:t>1</w:t>
            </w:r>
            <w:r w:rsidR="0054524F">
              <w:t>2</w:t>
            </w:r>
            <w:r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Основи православне догматике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 Жељко Ђурић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9. 9.</w:t>
            </w:r>
            <w:r w:rsidRPr="0054524F">
              <w:rPr>
                <w:lang w:val="en-US"/>
              </w:rPr>
              <w:t xml:space="preserve"> </w:t>
            </w:r>
            <w:r w:rsidRPr="0054524F">
              <w:rPr>
                <w:lang w:val="sr-Cyrl-CS"/>
              </w:rPr>
              <w:t>2021.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</w:tr>
      <w:tr w:rsidR="00365AAA" w:rsidRPr="0054524F" w:rsidTr="00B532F9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en-US"/>
              </w:rPr>
            </w:pPr>
            <w:r w:rsidRPr="0054524F">
              <w:t>1</w:t>
            </w:r>
            <w:r w:rsidR="0054524F">
              <w:t>3</w:t>
            </w:r>
            <w:r w:rsidRPr="0054524F">
              <w:rPr>
                <w:lang w:val="en-US"/>
              </w:rPr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en-US"/>
              </w:rPr>
            </w:pPr>
            <w:r w:rsidRPr="0054524F">
              <w:rPr>
                <w:lang w:val="sr-Cyrl-CS"/>
              </w:rPr>
              <w:t>Свето Писмо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О. Жељко Ђурић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9. 9. 2021.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14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en-US"/>
              </w:rPr>
            </w:pPr>
            <w:r w:rsidRPr="0054524F">
              <w:t>1</w:t>
            </w:r>
            <w:r w:rsidR="0054524F">
              <w:t>4</w:t>
            </w:r>
            <w:r w:rsidRPr="0054524F">
              <w:rPr>
                <w:lang w:val="en-US"/>
              </w:rPr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</w:pPr>
          </w:p>
          <w:p w:rsidR="00365AAA" w:rsidRPr="0054524F" w:rsidRDefault="00365AAA" w:rsidP="00BC1D9E">
            <w:pPr>
              <w:jc w:val="center"/>
            </w:pPr>
            <w:r w:rsidRPr="0054524F">
              <w:t>Агиологија са иконографијиом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О. Дарко Стојановић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9. 9. 2021.</w:t>
            </w:r>
          </w:p>
          <w:p w:rsidR="00365AAA" w:rsidRPr="0054524F" w:rsidRDefault="00365AAA" w:rsidP="00BC1D9E">
            <w:pPr>
              <w:jc w:val="center"/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 xml:space="preserve">13 </w:t>
            </w:r>
            <w:r w:rsidRPr="0054524F">
              <w:rPr>
                <w:lang w:val="en-US"/>
              </w:rPr>
              <w:t xml:space="preserve"> </w:t>
            </w:r>
            <w:r w:rsidRPr="0054524F">
              <w:rPr>
                <w:lang w:val="sr-Cyrl-CS"/>
              </w:rPr>
              <w:t>часова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  <w:p w:rsidR="00365AAA" w:rsidRPr="0054524F" w:rsidRDefault="00365AAA" w:rsidP="00BC1D9E">
            <w:pPr>
              <w:jc w:val="center"/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en-US"/>
              </w:rPr>
            </w:pPr>
            <w:r w:rsidRPr="0054524F">
              <w:t>1</w:t>
            </w:r>
            <w:r w:rsidR="0054524F">
              <w:t>5</w:t>
            </w:r>
            <w:r w:rsidRPr="0054524F">
              <w:rPr>
                <w:lang w:val="en-US"/>
              </w:rPr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  <w:rPr>
                <w:bCs/>
                <w:color w:val="000000"/>
                <w:lang w:val="sr-Cyrl-CS"/>
              </w:rPr>
            </w:pPr>
            <w:r w:rsidRPr="0054524F">
              <w:rPr>
                <w:bCs/>
                <w:color w:val="000000"/>
                <w:lang w:val="sr-Cyrl-CS"/>
              </w:rPr>
              <w:t>Национална историја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bCs/>
                <w:color w:val="000000"/>
                <w:lang w:val="sr-Cyrl-CS"/>
              </w:rPr>
              <w:t>уметности 1 и 2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Марина Матић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10. 9. 2020.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10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  <w:r w:rsidRPr="0054524F">
              <w:t>1</w:t>
            </w:r>
            <w:r w:rsidR="0054524F">
              <w:t>6</w:t>
            </w:r>
            <w:r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  <w:rPr>
                <w:bCs/>
                <w:color w:val="000000"/>
                <w:lang w:val="sr-Cyrl-CS"/>
              </w:rPr>
            </w:pPr>
            <w:r w:rsidRPr="0054524F">
              <w:rPr>
                <w:bCs/>
                <w:color w:val="000000"/>
                <w:lang w:val="sr-Cyrl-CS"/>
              </w:rPr>
              <w:t>Национална историја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bCs/>
                <w:color w:val="000000"/>
                <w:lang w:val="sr-Cyrl-CS"/>
              </w:rPr>
              <w:t>уметности 3 и 4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Марина Матић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10. 9. 2020.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11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54524F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54524F" w:rsidP="00BC1D9E">
            <w:pPr>
              <w:jc w:val="center"/>
            </w:pPr>
            <w:r>
              <w:t>17</w:t>
            </w:r>
            <w:r w:rsidR="00365AAA" w:rsidRPr="0054524F">
              <w:t>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bCs/>
                <w:color w:val="000000"/>
                <w:lang w:val="sr-Cyrl-CS"/>
              </w:rPr>
              <w:t>Античка култура и уметност</w:t>
            </w: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Тадија Стефановић</w:t>
            </w: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10. 9. 2020.</w:t>
            </w:r>
          </w:p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год.</w:t>
            </w: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14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Учионица за теоријску наставу</w:t>
            </w:r>
          </w:p>
        </w:tc>
      </w:tr>
      <w:tr w:rsidR="00365AAA" w:rsidRPr="00333FC9" w:rsidTr="00B84B5F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1123" w:type="pct"/>
            <w:shd w:val="clear" w:color="auto" w:fill="FBFBFB"/>
          </w:tcPr>
          <w:p w:rsidR="00365AAA" w:rsidRPr="0054524F" w:rsidRDefault="00365AAA" w:rsidP="00BC1D9E">
            <w:pPr>
              <w:jc w:val="center"/>
            </w:pPr>
          </w:p>
        </w:tc>
        <w:tc>
          <w:tcPr>
            <w:tcW w:w="1096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731" w:type="pct"/>
            <w:shd w:val="clear" w:color="auto" w:fill="FBFBFB"/>
            <w:vAlign w:val="center"/>
          </w:tcPr>
          <w:p w:rsidR="00365AAA" w:rsidRPr="0054524F" w:rsidRDefault="00365AAA" w:rsidP="00BC1D9E">
            <w:pPr>
              <w:jc w:val="center"/>
            </w:pPr>
          </w:p>
        </w:tc>
        <w:tc>
          <w:tcPr>
            <w:tcW w:w="662" w:type="pct"/>
            <w:shd w:val="clear" w:color="auto" w:fill="FBFBFB"/>
            <w:vAlign w:val="center"/>
          </w:tcPr>
          <w:p w:rsidR="00365AAA" w:rsidRPr="00333FC9" w:rsidRDefault="00365AAA" w:rsidP="00BC1D9E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shd w:val="clear" w:color="auto" w:fill="FBFBFB"/>
            <w:vAlign w:val="center"/>
          </w:tcPr>
          <w:p w:rsidR="00365AAA" w:rsidRPr="00333FC9" w:rsidRDefault="00365AAA" w:rsidP="00BC1D9E">
            <w:pPr>
              <w:jc w:val="center"/>
            </w:pPr>
          </w:p>
        </w:tc>
      </w:tr>
    </w:tbl>
    <w:p w:rsidR="00BC1D9E" w:rsidRDefault="00BC1D9E" w:rsidP="00BC1D9E">
      <w:pPr>
        <w:tabs>
          <w:tab w:val="left" w:pos="7140"/>
        </w:tabs>
        <w:rPr>
          <w:lang w:val="sr-Cyrl-CS"/>
        </w:rPr>
      </w:pPr>
    </w:p>
    <w:p w:rsidR="00BC1D9E" w:rsidRDefault="00BC1D9E" w:rsidP="00BC1D9E">
      <w:pPr>
        <w:tabs>
          <w:tab w:val="left" w:pos="7140"/>
        </w:tabs>
        <w:rPr>
          <w:lang w:val="sr-Cyrl-CS"/>
        </w:rPr>
      </w:pPr>
    </w:p>
    <w:p w:rsidR="00BC1D9E" w:rsidRDefault="00BC1D9E" w:rsidP="00BC1D9E">
      <w:pPr>
        <w:tabs>
          <w:tab w:val="left" w:pos="7140"/>
        </w:tabs>
        <w:rPr>
          <w:lang w:val="sr-Cyrl-CS"/>
        </w:rPr>
      </w:pPr>
    </w:p>
    <w:p w:rsidR="00BC1D9E" w:rsidRDefault="00BC1D9E" w:rsidP="00BC1D9E">
      <w:pPr>
        <w:tabs>
          <w:tab w:val="left" w:pos="7140"/>
        </w:tabs>
        <w:rPr>
          <w:lang w:val="sr-Cyrl-CS"/>
        </w:rPr>
      </w:pPr>
      <w:r>
        <w:rPr>
          <w:lang w:val="sr-Cyrl-CS"/>
        </w:rPr>
        <w:t xml:space="preserve">          У Београду, 6. јула 2021.                                                              студентска служба</w:t>
      </w: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Default="00BC1D9E" w:rsidP="00BC1D9E">
      <w:pPr>
        <w:tabs>
          <w:tab w:val="left" w:pos="7140"/>
        </w:tabs>
        <w:jc w:val="center"/>
        <w:rPr>
          <w:lang w:val="sr-Cyrl-CS"/>
        </w:rPr>
      </w:pPr>
    </w:p>
    <w:p w:rsidR="00BC1D9E" w:rsidRPr="00333FC9" w:rsidRDefault="00BC1D9E" w:rsidP="00BC1D9E">
      <w:pPr>
        <w:tabs>
          <w:tab w:val="left" w:pos="7140"/>
        </w:tabs>
        <w:jc w:val="center"/>
        <w:rPr>
          <w:lang w:val="sr-Cyrl-CS"/>
        </w:rPr>
      </w:pPr>
    </w:p>
    <w:sectPr w:rsidR="00BC1D9E" w:rsidRPr="00333FC9" w:rsidSect="00B935A4">
      <w:headerReference w:type="default" r:id="rId7"/>
      <w:pgSz w:w="11907" w:h="16839" w:code="9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7B" w:rsidRDefault="00F8237B" w:rsidP="00173E01">
      <w:r>
        <w:separator/>
      </w:r>
    </w:p>
  </w:endnote>
  <w:endnote w:type="continuationSeparator" w:id="0">
    <w:p w:rsidR="00F8237B" w:rsidRDefault="00F8237B" w:rsidP="0017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7B" w:rsidRDefault="00F8237B" w:rsidP="00173E01">
      <w:r>
        <w:separator/>
      </w:r>
    </w:p>
  </w:footnote>
  <w:footnote w:type="continuationSeparator" w:id="0">
    <w:p w:rsidR="00F8237B" w:rsidRDefault="00F8237B" w:rsidP="0017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FA" w:rsidRDefault="006F64FA">
    <w:pPr>
      <w:pStyle w:val="Header"/>
    </w:pPr>
  </w:p>
  <w:p w:rsidR="006F64FA" w:rsidRDefault="006F64FA">
    <w:pPr>
      <w:pStyle w:val="Header"/>
    </w:pPr>
  </w:p>
  <w:p w:rsidR="006F64FA" w:rsidRPr="00173E01" w:rsidRDefault="006F64FA">
    <w:pPr>
      <w:pStyle w:val="Header"/>
    </w:pPr>
  </w:p>
  <w:p w:rsidR="006F64FA" w:rsidRDefault="006F64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905"/>
    <w:multiLevelType w:val="hybridMultilevel"/>
    <w:tmpl w:val="C18C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72B5"/>
    <w:multiLevelType w:val="hybridMultilevel"/>
    <w:tmpl w:val="B5D2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0211"/>
    <w:multiLevelType w:val="hybridMultilevel"/>
    <w:tmpl w:val="500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2D8E"/>
    <w:multiLevelType w:val="hybridMultilevel"/>
    <w:tmpl w:val="84D6AE8A"/>
    <w:lvl w:ilvl="0" w:tplc="4DD0AF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6D0"/>
    <w:multiLevelType w:val="hybridMultilevel"/>
    <w:tmpl w:val="D56A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4CD"/>
    <w:multiLevelType w:val="hybridMultilevel"/>
    <w:tmpl w:val="5296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A0682"/>
    <w:rsid w:val="0000332D"/>
    <w:rsid w:val="00004670"/>
    <w:rsid w:val="000072F7"/>
    <w:rsid w:val="0001685B"/>
    <w:rsid w:val="000234EC"/>
    <w:rsid w:val="00023D5B"/>
    <w:rsid w:val="00024371"/>
    <w:rsid w:val="0002611B"/>
    <w:rsid w:val="00035F02"/>
    <w:rsid w:val="00037486"/>
    <w:rsid w:val="00040934"/>
    <w:rsid w:val="00043B77"/>
    <w:rsid w:val="00043E3F"/>
    <w:rsid w:val="00052AA5"/>
    <w:rsid w:val="0005476C"/>
    <w:rsid w:val="000604A6"/>
    <w:rsid w:val="000647CB"/>
    <w:rsid w:val="00066B44"/>
    <w:rsid w:val="00067EE5"/>
    <w:rsid w:val="000821A0"/>
    <w:rsid w:val="00085462"/>
    <w:rsid w:val="00085D3F"/>
    <w:rsid w:val="0009428B"/>
    <w:rsid w:val="00097947"/>
    <w:rsid w:val="00097E17"/>
    <w:rsid w:val="000A1C44"/>
    <w:rsid w:val="000A24DF"/>
    <w:rsid w:val="000A395D"/>
    <w:rsid w:val="000B08BF"/>
    <w:rsid w:val="000B0B9B"/>
    <w:rsid w:val="000B1AC5"/>
    <w:rsid w:val="000B364C"/>
    <w:rsid w:val="000B3677"/>
    <w:rsid w:val="000C0670"/>
    <w:rsid w:val="000C0FDB"/>
    <w:rsid w:val="000C28DF"/>
    <w:rsid w:val="000C3FD4"/>
    <w:rsid w:val="000C430D"/>
    <w:rsid w:val="000C50F5"/>
    <w:rsid w:val="000C7DBA"/>
    <w:rsid w:val="000D4F67"/>
    <w:rsid w:val="000E06A5"/>
    <w:rsid w:val="000F1C3B"/>
    <w:rsid w:val="000F24C4"/>
    <w:rsid w:val="0010420C"/>
    <w:rsid w:val="001047DB"/>
    <w:rsid w:val="0010730B"/>
    <w:rsid w:val="00112964"/>
    <w:rsid w:val="00114280"/>
    <w:rsid w:val="00121A64"/>
    <w:rsid w:val="001221C7"/>
    <w:rsid w:val="00124AB5"/>
    <w:rsid w:val="00125852"/>
    <w:rsid w:val="001318BF"/>
    <w:rsid w:val="001323B3"/>
    <w:rsid w:val="00146F20"/>
    <w:rsid w:val="00146FB4"/>
    <w:rsid w:val="00150CE1"/>
    <w:rsid w:val="00153E0E"/>
    <w:rsid w:val="00154F53"/>
    <w:rsid w:val="0016012D"/>
    <w:rsid w:val="001622D7"/>
    <w:rsid w:val="00173E01"/>
    <w:rsid w:val="00175900"/>
    <w:rsid w:val="001835E8"/>
    <w:rsid w:val="0018472A"/>
    <w:rsid w:val="00191B45"/>
    <w:rsid w:val="001931A5"/>
    <w:rsid w:val="00193754"/>
    <w:rsid w:val="00197441"/>
    <w:rsid w:val="001A1BC1"/>
    <w:rsid w:val="001A2A8E"/>
    <w:rsid w:val="001A72CF"/>
    <w:rsid w:val="001B73F2"/>
    <w:rsid w:val="001C2200"/>
    <w:rsid w:val="001C3CED"/>
    <w:rsid w:val="001C544D"/>
    <w:rsid w:val="001C624C"/>
    <w:rsid w:val="001C64DF"/>
    <w:rsid w:val="001D1F8D"/>
    <w:rsid w:val="001D2880"/>
    <w:rsid w:val="001D6090"/>
    <w:rsid w:val="001E1739"/>
    <w:rsid w:val="001E4647"/>
    <w:rsid w:val="001E5F39"/>
    <w:rsid w:val="001E6B79"/>
    <w:rsid w:val="001F3B2E"/>
    <w:rsid w:val="001F5980"/>
    <w:rsid w:val="002041D1"/>
    <w:rsid w:val="00205980"/>
    <w:rsid w:val="00206A7F"/>
    <w:rsid w:val="00206C56"/>
    <w:rsid w:val="00213727"/>
    <w:rsid w:val="00216345"/>
    <w:rsid w:val="00225E92"/>
    <w:rsid w:val="00247CFB"/>
    <w:rsid w:val="002526DB"/>
    <w:rsid w:val="00253033"/>
    <w:rsid w:val="0025449F"/>
    <w:rsid w:val="00256166"/>
    <w:rsid w:val="002577F9"/>
    <w:rsid w:val="00263E7E"/>
    <w:rsid w:val="002663FE"/>
    <w:rsid w:val="0027155C"/>
    <w:rsid w:val="002805C7"/>
    <w:rsid w:val="002814B1"/>
    <w:rsid w:val="002820D8"/>
    <w:rsid w:val="002835B7"/>
    <w:rsid w:val="002844CA"/>
    <w:rsid w:val="0028562E"/>
    <w:rsid w:val="00287CD9"/>
    <w:rsid w:val="0029469E"/>
    <w:rsid w:val="00294F6E"/>
    <w:rsid w:val="002A1178"/>
    <w:rsid w:val="002A4DF3"/>
    <w:rsid w:val="002A5D01"/>
    <w:rsid w:val="002B4391"/>
    <w:rsid w:val="002B52B0"/>
    <w:rsid w:val="002B5928"/>
    <w:rsid w:val="002B638D"/>
    <w:rsid w:val="002C0525"/>
    <w:rsid w:val="002C32A3"/>
    <w:rsid w:val="002D5241"/>
    <w:rsid w:val="002D6292"/>
    <w:rsid w:val="002D7B97"/>
    <w:rsid w:val="002E200D"/>
    <w:rsid w:val="002E4B0F"/>
    <w:rsid w:val="002E636F"/>
    <w:rsid w:val="002F2BD0"/>
    <w:rsid w:val="002F3B9F"/>
    <w:rsid w:val="002F3E99"/>
    <w:rsid w:val="002F7980"/>
    <w:rsid w:val="0030775A"/>
    <w:rsid w:val="003154BF"/>
    <w:rsid w:val="00315BC8"/>
    <w:rsid w:val="00315E19"/>
    <w:rsid w:val="003178C2"/>
    <w:rsid w:val="00324206"/>
    <w:rsid w:val="00324B3D"/>
    <w:rsid w:val="0032683B"/>
    <w:rsid w:val="00333FC9"/>
    <w:rsid w:val="00334514"/>
    <w:rsid w:val="00335A58"/>
    <w:rsid w:val="003372D2"/>
    <w:rsid w:val="00343A82"/>
    <w:rsid w:val="00346B79"/>
    <w:rsid w:val="00351E86"/>
    <w:rsid w:val="00352228"/>
    <w:rsid w:val="0035618D"/>
    <w:rsid w:val="00360241"/>
    <w:rsid w:val="0036249A"/>
    <w:rsid w:val="00362EF9"/>
    <w:rsid w:val="00364FC8"/>
    <w:rsid w:val="00365AAA"/>
    <w:rsid w:val="00367A58"/>
    <w:rsid w:val="0037086D"/>
    <w:rsid w:val="00374561"/>
    <w:rsid w:val="00375E04"/>
    <w:rsid w:val="003769F0"/>
    <w:rsid w:val="00384CC9"/>
    <w:rsid w:val="003858E1"/>
    <w:rsid w:val="00386E04"/>
    <w:rsid w:val="003872F6"/>
    <w:rsid w:val="003A045F"/>
    <w:rsid w:val="003A4503"/>
    <w:rsid w:val="003A47BF"/>
    <w:rsid w:val="003A5D59"/>
    <w:rsid w:val="003B4C62"/>
    <w:rsid w:val="003B658D"/>
    <w:rsid w:val="003C3A0D"/>
    <w:rsid w:val="003C585F"/>
    <w:rsid w:val="003D0B14"/>
    <w:rsid w:val="003D23D7"/>
    <w:rsid w:val="003D2A0C"/>
    <w:rsid w:val="003D5DE3"/>
    <w:rsid w:val="003E175F"/>
    <w:rsid w:val="003E1E6A"/>
    <w:rsid w:val="003E6C92"/>
    <w:rsid w:val="003F3233"/>
    <w:rsid w:val="003F59FB"/>
    <w:rsid w:val="004032AE"/>
    <w:rsid w:val="004060D3"/>
    <w:rsid w:val="004103E5"/>
    <w:rsid w:val="00412612"/>
    <w:rsid w:val="00412804"/>
    <w:rsid w:val="00416CEE"/>
    <w:rsid w:val="00420497"/>
    <w:rsid w:val="0042124F"/>
    <w:rsid w:val="0042450C"/>
    <w:rsid w:val="00426129"/>
    <w:rsid w:val="004277BB"/>
    <w:rsid w:val="004362AD"/>
    <w:rsid w:val="004362C5"/>
    <w:rsid w:val="00436F4C"/>
    <w:rsid w:val="00440085"/>
    <w:rsid w:val="004417EB"/>
    <w:rsid w:val="004423D2"/>
    <w:rsid w:val="0044524E"/>
    <w:rsid w:val="0044615A"/>
    <w:rsid w:val="0045033A"/>
    <w:rsid w:val="0045183D"/>
    <w:rsid w:val="00452176"/>
    <w:rsid w:val="004522F4"/>
    <w:rsid w:val="00452677"/>
    <w:rsid w:val="0045728A"/>
    <w:rsid w:val="0046149B"/>
    <w:rsid w:val="00464FBE"/>
    <w:rsid w:val="004663C8"/>
    <w:rsid w:val="004701BE"/>
    <w:rsid w:val="00475779"/>
    <w:rsid w:val="0048140B"/>
    <w:rsid w:val="00483AF2"/>
    <w:rsid w:val="0049225B"/>
    <w:rsid w:val="00493E9E"/>
    <w:rsid w:val="00496EF2"/>
    <w:rsid w:val="004A24B8"/>
    <w:rsid w:val="004A3CCB"/>
    <w:rsid w:val="004B02AC"/>
    <w:rsid w:val="004B5C32"/>
    <w:rsid w:val="004E03CE"/>
    <w:rsid w:val="004E149F"/>
    <w:rsid w:val="004F23E4"/>
    <w:rsid w:val="004F697A"/>
    <w:rsid w:val="005009A2"/>
    <w:rsid w:val="00504430"/>
    <w:rsid w:val="0050544E"/>
    <w:rsid w:val="00506B86"/>
    <w:rsid w:val="005075CB"/>
    <w:rsid w:val="00511B3B"/>
    <w:rsid w:val="0051298D"/>
    <w:rsid w:val="00514D19"/>
    <w:rsid w:val="00517CA4"/>
    <w:rsid w:val="00527E4B"/>
    <w:rsid w:val="00530678"/>
    <w:rsid w:val="00531B7D"/>
    <w:rsid w:val="0053506F"/>
    <w:rsid w:val="00535675"/>
    <w:rsid w:val="00542C13"/>
    <w:rsid w:val="0054524F"/>
    <w:rsid w:val="00546705"/>
    <w:rsid w:val="00547ED8"/>
    <w:rsid w:val="00550751"/>
    <w:rsid w:val="00552DF9"/>
    <w:rsid w:val="00555218"/>
    <w:rsid w:val="00560D95"/>
    <w:rsid w:val="00564B23"/>
    <w:rsid w:val="00564B9C"/>
    <w:rsid w:val="00565CEC"/>
    <w:rsid w:val="00572946"/>
    <w:rsid w:val="0057507E"/>
    <w:rsid w:val="0057730B"/>
    <w:rsid w:val="005776F2"/>
    <w:rsid w:val="00582952"/>
    <w:rsid w:val="0058667E"/>
    <w:rsid w:val="00595F4B"/>
    <w:rsid w:val="005A0B2D"/>
    <w:rsid w:val="005A2F92"/>
    <w:rsid w:val="005A499F"/>
    <w:rsid w:val="005A68F8"/>
    <w:rsid w:val="005A6ED1"/>
    <w:rsid w:val="005B2558"/>
    <w:rsid w:val="005B46F3"/>
    <w:rsid w:val="005C09C6"/>
    <w:rsid w:val="005C3333"/>
    <w:rsid w:val="005C5226"/>
    <w:rsid w:val="005C6E2D"/>
    <w:rsid w:val="005D343C"/>
    <w:rsid w:val="005D76C5"/>
    <w:rsid w:val="005E6A7B"/>
    <w:rsid w:val="005F0EDF"/>
    <w:rsid w:val="0060083C"/>
    <w:rsid w:val="00602553"/>
    <w:rsid w:val="0061171D"/>
    <w:rsid w:val="00611E6D"/>
    <w:rsid w:val="0061445C"/>
    <w:rsid w:val="00617805"/>
    <w:rsid w:val="00620D23"/>
    <w:rsid w:val="006210D5"/>
    <w:rsid w:val="006240CB"/>
    <w:rsid w:val="00624D84"/>
    <w:rsid w:val="006261BF"/>
    <w:rsid w:val="0063059A"/>
    <w:rsid w:val="00631B33"/>
    <w:rsid w:val="006379B8"/>
    <w:rsid w:val="00637D5C"/>
    <w:rsid w:val="00640FA9"/>
    <w:rsid w:val="00641924"/>
    <w:rsid w:val="00644D42"/>
    <w:rsid w:val="00645184"/>
    <w:rsid w:val="006466F2"/>
    <w:rsid w:val="00671DA2"/>
    <w:rsid w:val="00676030"/>
    <w:rsid w:val="0067603E"/>
    <w:rsid w:val="00677257"/>
    <w:rsid w:val="0067742E"/>
    <w:rsid w:val="006845B6"/>
    <w:rsid w:val="00696FE1"/>
    <w:rsid w:val="006A03B4"/>
    <w:rsid w:val="006A45F5"/>
    <w:rsid w:val="006A7511"/>
    <w:rsid w:val="006B1126"/>
    <w:rsid w:val="006B26A6"/>
    <w:rsid w:val="006B28C6"/>
    <w:rsid w:val="006B2CEC"/>
    <w:rsid w:val="006B3048"/>
    <w:rsid w:val="006B3857"/>
    <w:rsid w:val="006B523D"/>
    <w:rsid w:val="006B5D6B"/>
    <w:rsid w:val="006B60DA"/>
    <w:rsid w:val="006B6801"/>
    <w:rsid w:val="006C08AF"/>
    <w:rsid w:val="006C1ABD"/>
    <w:rsid w:val="006D27F5"/>
    <w:rsid w:val="006D2CC9"/>
    <w:rsid w:val="006E1BD4"/>
    <w:rsid w:val="006E2CA4"/>
    <w:rsid w:val="006E50FF"/>
    <w:rsid w:val="006F200E"/>
    <w:rsid w:val="006F64FA"/>
    <w:rsid w:val="0071552F"/>
    <w:rsid w:val="00715604"/>
    <w:rsid w:val="00715CE9"/>
    <w:rsid w:val="0071643F"/>
    <w:rsid w:val="00731E9A"/>
    <w:rsid w:val="0073245E"/>
    <w:rsid w:val="00733D95"/>
    <w:rsid w:val="00736114"/>
    <w:rsid w:val="00740D9E"/>
    <w:rsid w:val="00742ED0"/>
    <w:rsid w:val="007434D4"/>
    <w:rsid w:val="00743E9F"/>
    <w:rsid w:val="007473FD"/>
    <w:rsid w:val="00751B3E"/>
    <w:rsid w:val="00753F2F"/>
    <w:rsid w:val="007558BE"/>
    <w:rsid w:val="007563D8"/>
    <w:rsid w:val="007626DA"/>
    <w:rsid w:val="00762A36"/>
    <w:rsid w:val="00764335"/>
    <w:rsid w:val="00767C9A"/>
    <w:rsid w:val="0077434C"/>
    <w:rsid w:val="00774D99"/>
    <w:rsid w:val="00780554"/>
    <w:rsid w:val="00783697"/>
    <w:rsid w:val="00785EF3"/>
    <w:rsid w:val="00796C6B"/>
    <w:rsid w:val="007A2823"/>
    <w:rsid w:val="007A470B"/>
    <w:rsid w:val="007B472E"/>
    <w:rsid w:val="007B604B"/>
    <w:rsid w:val="007C1AB7"/>
    <w:rsid w:val="007C58ED"/>
    <w:rsid w:val="007C650E"/>
    <w:rsid w:val="007C744A"/>
    <w:rsid w:val="007D498A"/>
    <w:rsid w:val="007D6802"/>
    <w:rsid w:val="007E45BB"/>
    <w:rsid w:val="007E492A"/>
    <w:rsid w:val="007F0C9A"/>
    <w:rsid w:val="007F5516"/>
    <w:rsid w:val="00803560"/>
    <w:rsid w:val="008040EA"/>
    <w:rsid w:val="00805DA4"/>
    <w:rsid w:val="00810D0A"/>
    <w:rsid w:val="00826082"/>
    <w:rsid w:val="0083291D"/>
    <w:rsid w:val="00834AF4"/>
    <w:rsid w:val="00837676"/>
    <w:rsid w:val="00837F87"/>
    <w:rsid w:val="008419E0"/>
    <w:rsid w:val="00841B57"/>
    <w:rsid w:val="00845B59"/>
    <w:rsid w:val="00846692"/>
    <w:rsid w:val="008503BF"/>
    <w:rsid w:val="00854E0F"/>
    <w:rsid w:val="008651A4"/>
    <w:rsid w:val="00876784"/>
    <w:rsid w:val="00882020"/>
    <w:rsid w:val="00884613"/>
    <w:rsid w:val="00884847"/>
    <w:rsid w:val="00884D20"/>
    <w:rsid w:val="00886DA1"/>
    <w:rsid w:val="00890AC8"/>
    <w:rsid w:val="008A0166"/>
    <w:rsid w:val="008A4D03"/>
    <w:rsid w:val="008A6AF9"/>
    <w:rsid w:val="008A7F15"/>
    <w:rsid w:val="008B7851"/>
    <w:rsid w:val="008B7CF3"/>
    <w:rsid w:val="008C32ED"/>
    <w:rsid w:val="008C5AA0"/>
    <w:rsid w:val="008C63F8"/>
    <w:rsid w:val="008D4660"/>
    <w:rsid w:val="008D5D2C"/>
    <w:rsid w:val="008E321C"/>
    <w:rsid w:val="008E4C3A"/>
    <w:rsid w:val="008E637D"/>
    <w:rsid w:val="00900D56"/>
    <w:rsid w:val="00903169"/>
    <w:rsid w:val="00914377"/>
    <w:rsid w:val="009254C2"/>
    <w:rsid w:val="00925BAE"/>
    <w:rsid w:val="00931FEF"/>
    <w:rsid w:val="00934BE4"/>
    <w:rsid w:val="009409D3"/>
    <w:rsid w:val="009412BA"/>
    <w:rsid w:val="00953BC1"/>
    <w:rsid w:val="00954290"/>
    <w:rsid w:val="00957746"/>
    <w:rsid w:val="00967C4B"/>
    <w:rsid w:val="00970A65"/>
    <w:rsid w:val="00971D97"/>
    <w:rsid w:val="00975C76"/>
    <w:rsid w:val="00976BB3"/>
    <w:rsid w:val="00984460"/>
    <w:rsid w:val="00987F5B"/>
    <w:rsid w:val="00991BE8"/>
    <w:rsid w:val="00994C81"/>
    <w:rsid w:val="0099652E"/>
    <w:rsid w:val="009A12A6"/>
    <w:rsid w:val="009A2193"/>
    <w:rsid w:val="009A2771"/>
    <w:rsid w:val="009B7E64"/>
    <w:rsid w:val="009C341E"/>
    <w:rsid w:val="009C38AE"/>
    <w:rsid w:val="009C5944"/>
    <w:rsid w:val="009D3AE7"/>
    <w:rsid w:val="009D3C41"/>
    <w:rsid w:val="009D490B"/>
    <w:rsid w:val="009D5790"/>
    <w:rsid w:val="009E078A"/>
    <w:rsid w:val="009F1AA4"/>
    <w:rsid w:val="00A053DA"/>
    <w:rsid w:val="00A0617B"/>
    <w:rsid w:val="00A103D3"/>
    <w:rsid w:val="00A15D72"/>
    <w:rsid w:val="00A20714"/>
    <w:rsid w:val="00A21482"/>
    <w:rsid w:val="00A25B43"/>
    <w:rsid w:val="00A269EB"/>
    <w:rsid w:val="00A42978"/>
    <w:rsid w:val="00A47964"/>
    <w:rsid w:val="00A55AB8"/>
    <w:rsid w:val="00A55CD8"/>
    <w:rsid w:val="00A5642A"/>
    <w:rsid w:val="00A568E1"/>
    <w:rsid w:val="00A63552"/>
    <w:rsid w:val="00A654E3"/>
    <w:rsid w:val="00A674FD"/>
    <w:rsid w:val="00A72B01"/>
    <w:rsid w:val="00A73D02"/>
    <w:rsid w:val="00A74126"/>
    <w:rsid w:val="00A75561"/>
    <w:rsid w:val="00A75BC4"/>
    <w:rsid w:val="00A779E7"/>
    <w:rsid w:val="00A815DA"/>
    <w:rsid w:val="00A820FB"/>
    <w:rsid w:val="00A84E51"/>
    <w:rsid w:val="00A90F56"/>
    <w:rsid w:val="00A93B54"/>
    <w:rsid w:val="00A9751A"/>
    <w:rsid w:val="00A97887"/>
    <w:rsid w:val="00AA0E58"/>
    <w:rsid w:val="00AA2F28"/>
    <w:rsid w:val="00AA75F9"/>
    <w:rsid w:val="00AB313A"/>
    <w:rsid w:val="00AC3F2D"/>
    <w:rsid w:val="00AD069A"/>
    <w:rsid w:val="00AD152C"/>
    <w:rsid w:val="00AD5341"/>
    <w:rsid w:val="00AD6507"/>
    <w:rsid w:val="00AD6A13"/>
    <w:rsid w:val="00AE0A49"/>
    <w:rsid w:val="00AE11C3"/>
    <w:rsid w:val="00AE11DE"/>
    <w:rsid w:val="00AE61EA"/>
    <w:rsid w:val="00B0066F"/>
    <w:rsid w:val="00B0148B"/>
    <w:rsid w:val="00B071BB"/>
    <w:rsid w:val="00B1132B"/>
    <w:rsid w:val="00B14747"/>
    <w:rsid w:val="00B15544"/>
    <w:rsid w:val="00B231C9"/>
    <w:rsid w:val="00B27BE3"/>
    <w:rsid w:val="00B30D4B"/>
    <w:rsid w:val="00B32239"/>
    <w:rsid w:val="00B357E5"/>
    <w:rsid w:val="00B36F3E"/>
    <w:rsid w:val="00B466E9"/>
    <w:rsid w:val="00B47A24"/>
    <w:rsid w:val="00B50112"/>
    <w:rsid w:val="00B5204E"/>
    <w:rsid w:val="00B62376"/>
    <w:rsid w:val="00B62FDA"/>
    <w:rsid w:val="00B63522"/>
    <w:rsid w:val="00B63DD3"/>
    <w:rsid w:val="00B66B86"/>
    <w:rsid w:val="00B71CBC"/>
    <w:rsid w:val="00B8211D"/>
    <w:rsid w:val="00B82D9F"/>
    <w:rsid w:val="00B84B5F"/>
    <w:rsid w:val="00B935A4"/>
    <w:rsid w:val="00B96ED6"/>
    <w:rsid w:val="00BA0682"/>
    <w:rsid w:val="00BA7122"/>
    <w:rsid w:val="00BB26DF"/>
    <w:rsid w:val="00BB672C"/>
    <w:rsid w:val="00BC1D9E"/>
    <w:rsid w:val="00BC5B90"/>
    <w:rsid w:val="00BC6F4C"/>
    <w:rsid w:val="00BD6C36"/>
    <w:rsid w:val="00BD6D1C"/>
    <w:rsid w:val="00BE210E"/>
    <w:rsid w:val="00BE772B"/>
    <w:rsid w:val="00BE7AA0"/>
    <w:rsid w:val="00BE7B32"/>
    <w:rsid w:val="00BE7F41"/>
    <w:rsid w:val="00BF3133"/>
    <w:rsid w:val="00BF60C9"/>
    <w:rsid w:val="00C034AE"/>
    <w:rsid w:val="00C11415"/>
    <w:rsid w:val="00C14837"/>
    <w:rsid w:val="00C2203C"/>
    <w:rsid w:val="00C232D4"/>
    <w:rsid w:val="00C24438"/>
    <w:rsid w:val="00C25457"/>
    <w:rsid w:val="00C32539"/>
    <w:rsid w:val="00C35917"/>
    <w:rsid w:val="00C47B18"/>
    <w:rsid w:val="00C60995"/>
    <w:rsid w:val="00C633A9"/>
    <w:rsid w:val="00C678FB"/>
    <w:rsid w:val="00C704C2"/>
    <w:rsid w:val="00C72103"/>
    <w:rsid w:val="00C753B2"/>
    <w:rsid w:val="00C84C5A"/>
    <w:rsid w:val="00C85F4E"/>
    <w:rsid w:val="00C91C48"/>
    <w:rsid w:val="00C92EBB"/>
    <w:rsid w:val="00C9622B"/>
    <w:rsid w:val="00CA4A1E"/>
    <w:rsid w:val="00CA5905"/>
    <w:rsid w:val="00CA63AE"/>
    <w:rsid w:val="00CB3E75"/>
    <w:rsid w:val="00CB6D62"/>
    <w:rsid w:val="00CC0500"/>
    <w:rsid w:val="00CC1708"/>
    <w:rsid w:val="00CC6C43"/>
    <w:rsid w:val="00CC72A7"/>
    <w:rsid w:val="00CC769F"/>
    <w:rsid w:val="00CC7CBE"/>
    <w:rsid w:val="00CD1658"/>
    <w:rsid w:val="00CD29EE"/>
    <w:rsid w:val="00CD37E8"/>
    <w:rsid w:val="00CE2E9F"/>
    <w:rsid w:val="00CE43ED"/>
    <w:rsid w:val="00CE4C86"/>
    <w:rsid w:val="00CE585B"/>
    <w:rsid w:val="00CE7295"/>
    <w:rsid w:val="00CF02C5"/>
    <w:rsid w:val="00CF20A9"/>
    <w:rsid w:val="00CF257E"/>
    <w:rsid w:val="00CF5F72"/>
    <w:rsid w:val="00CF6F4D"/>
    <w:rsid w:val="00D13874"/>
    <w:rsid w:val="00D14BE0"/>
    <w:rsid w:val="00D15045"/>
    <w:rsid w:val="00D15762"/>
    <w:rsid w:val="00D169F9"/>
    <w:rsid w:val="00D173D1"/>
    <w:rsid w:val="00D3090C"/>
    <w:rsid w:val="00D33ABE"/>
    <w:rsid w:val="00D34F23"/>
    <w:rsid w:val="00D377E0"/>
    <w:rsid w:val="00D40778"/>
    <w:rsid w:val="00D416B6"/>
    <w:rsid w:val="00D4379F"/>
    <w:rsid w:val="00D46B01"/>
    <w:rsid w:val="00D47756"/>
    <w:rsid w:val="00D47FF4"/>
    <w:rsid w:val="00D51785"/>
    <w:rsid w:val="00D51A18"/>
    <w:rsid w:val="00D56B6E"/>
    <w:rsid w:val="00D63F9A"/>
    <w:rsid w:val="00D64D16"/>
    <w:rsid w:val="00D74F80"/>
    <w:rsid w:val="00D75EEC"/>
    <w:rsid w:val="00D90C9F"/>
    <w:rsid w:val="00DA1140"/>
    <w:rsid w:val="00DA49E8"/>
    <w:rsid w:val="00DA7BA2"/>
    <w:rsid w:val="00DB16F1"/>
    <w:rsid w:val="00DB6491"/>
    <w:rsid w:val="00DB7A11"/>
    <w:rsid w:val="00DC0F57"/>
    <w:rsid w:val="00DC43F6"/>
    <w:rsid w:val="00DD4377"/>
    <w:rsid w:val="00DD546C"/>
    <w:rsid w:val="00DE04E1"/>
    <w:rsid w:val="00DE10A0"/>
    <w:rsid w:val="00DE301B"/>
    <w:rsid w:val="00DE6CE1"/>
    <w:rsid w:val="00DE7981"/>
    <w:rsid w:val="00DF2CD9"/>
    <w:rsid w:val="00E103C7"/>
    <w:rsid w:val="00E10F61"/>
    <w:rsid w:val="00E1234B"/>
    <w:rsid w:val="00E20BFE"/>
    <w:rsid w:val="00E22426"/>
    <w:rsid w:val="00E22903"/>
    <w:rsid w:val="00E230E3"/>
    <w:rsid w:val="00E23420"/>
    <w:rsid w:val="00E23A5E"/>
    <w:rsid w:val="00E256E4"/>
    <w:rsid w:val="00E33D85"/>
    <w:rsid w:val="00E341E7"/>
    <w:rsid w:val="00E35A17"/>
    <w:rsid w:val="00E35DA3"/>
    <w:rsid w:val="00E428D6"/>
    <w:rsid w:val="00E464E3"/>
    <w:rsid w:val="00E46AB4"/>
    <w:rsid w:val="00E47694"/>
    <w:rsid w:val="00E562BF"/>
    <w:rsid w:val="00E56B88"/>
    <w:rsid w:val="00E5715E"/>
    <w:rsid w:val="00E63954"/>
    <w:rsid w:val="00E645B8"/>
    <w:rsid w:val="00E65E20"/>
    <w:rsid w:val="00E65F74"/>
    <w:rsid w:val="00E73844"/>
    <w:rsid w:val="00E74C40"/>
    <w:rsid w:val="00E76735"/>
    <w:rsid w:val="00E8152B"/>
    <w:rsid w:val="00E83C7B"/>
    <w:rsid w:val="00E849FF"/>
    <w:rsid w:val="00E93EEF"/>
    <w:rsid w:val="00EB6C72"/>
    <w:rsid w:val="00EB778E"/>
    <w:rsid w:val="00EC069A"/>
    <w:rsid w:val="00EC42BA"/>
    <w:rsid w:val="00EC435C"/>
    <w:rsid w:val="00EC4D86"/>
    <w:rsid w:val="00ED30EA"/>
    <w:rsid w:val="00ED75D9"/>
    <w:rsid w:val="00EF0652"/>
    <w:rsid w:val="00EF1A07"/>
    <w:rsid w:val="00EF2F14"/>
    <w:rsid w:val="00F0004E"/>
    <w:rsid w:val="00F0163B"/>
    <w:rsid w:val="00F0551E"/>
    <w:rsid w:val="00F1477C"/>
    <w:rsid w:val="00F15495"/>
    <w:rsid w:val="00F21BC2"/>
    <w:rsid w:val="00F300F2"/>
    <w:rsid w:val="00F30FA8"/>
    <w:rsid w:val="00F32D4A"/>
    <w:rsid w:val="00F37EF5"/>
    <w:rsid w:val="00F40F69"/>
    <w:rsid w:val="00F45324"/>
    <w:rsid w:val="00F453FB"/>
    <w:rsid w:val="00F501DD"/>
    <w:rsid w:val="00F71440"/>
    <w:rsid w:val="00F73045"/>
    <w:rsid w:val="00F77D84"/>
    <w:rsid w:val="00F8019F"/>
    <w:rsid w:val="00F8237B"/>
    <w:rsid w:val="00F847C2"/>
    <w:rsid w:val="00F96450"/>
    <w:rsid w:val="00FA2F51"/>
    <w:rsid w:val="00FA369C"/>
    <w:rsid w:val="00FB1886"/>
    <w:rsid w:val="00FB4C19"/>
    <w:rsid w:val="00FB4FBD"/>
    <w:rsid w:val="00FB688A"/>
    <w:rsid w:val="00FC515B"/>
    <w:rsid w:val="00FC607C"/>
    <w:rsid w:val="00FD280F"/>
    <w:rsid w:val="00FE44B4"/>
    <w:rsid w:val="00FE5F51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C2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E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C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3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2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2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91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3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48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2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</cp:lastModifiedBy>
  <cp:revision>2</cp:revision>
  <cp:lastPrinted>2020-09-18T09:47:00Z</cp:lastPrinted>
  <dcterms:created xsi:type="dcterms:W3CDTF">2021-07-06T20:37:00Z</dcterms:created>
  <dcterms:modified xsi:type="dcterms:W3CDTF">2021-07-06T20:37:00Z</dcterms:modified>
</cp:coreProperties>
</file>